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6A" w:rsidRDefault="00B9216A" w:rsidP="00B921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D7297">
        <w:rPr>
          <w:sz w:val="28"/>
          <w:szCs w:val="28"/>
        </w:rPr>
        <w:t>1</w:t>
      </w:r>
    </w:p>
    <w:p w:rsidR="00B9216A" w:rsidRDefault="00B9216A" w:rsidP="00B9216A">
      <w:pPr>
        <w:jc w:val="right"/>
        <w:rPr>
          <w:b/>
          <w:color w:val="FF0000"/>
          <w:sz w:val="28"/>
          <w:szCs w:val="28"/>
        </w:rPr>
      </w:pPr>
    </w:p>
    <w:p w:rsidR="00B9216A" w:rsidRDefault="00DD7297" w:rsidP="00B9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9216A">
        <w:rPr>
          <w:b/>
          <w:sz w:val="28"/>
          <w:szCs w:val="28"/>
        </w:rPr>
        <w:t>еть общеобразовательных организаций (Республика Мордовия)</w:t>
      </w:r>
      <w:bookmarkStart w:id="0" w:name="_GoBack"/>
      <w:bookmarkEnd w:id="0"/>
      <w:r w:rsidR="00B9216A">
        <w:rPr>
          <w:b/>
          <w:sz w:val="28"/>
          <w:szCs w:val="28"/>
        </w:rPr>
        <w:t xml:space="preserve">, на базе которых </w:t>
      </w:r>
      <w:r>
        <w:rPr>
          <w:b/>
          <w:sz w:val="28"/>
          <w:szCs w:val="28"/>
        </w:rPr>
        <w:t xml:space="preserve">будут </w:t>
      </w:r>
      <w:r w:rsidR="00B9216A">
        <w:rPr>
          <w:b/>
          <w:sz w:val="28"/>
          <w:szCs w:val="28"/>
        </w:rPr>
        <w:t>создан</w:t>
      </w:r>
      <w:r>
        <w:rPr>
          <w:b/>
          <w:sz w:val="28"/>
          <w:szCs w:val="28"/>
        </w:rPr>
        <w:t>ы</w:t>
      </w:r>
      <w:r w:rsidR="00B9216A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ы</w:t>
      </w:r>
      <w:r w:rsidR="00B9216A">
        <w:rPr>
          <w:b/>
          <w:sz w:val="28"/>
          <w:szCs w:val="28"/>
        </w:rPr>
        <w:t xml:space="preserve"> образования цифрового и гуманитарного профилей «Точка роста» в </w:t>
      </w:r>
      <w:proofErr w:type="gramStart"/>
      <w:r w:rsidR="00B9216A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 </w:t>
      </w:r>
      <w:r w:rsidR="00B9216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proofErr w:type="gramEnd"/>
    </w:p>
    <w:p w:rsidR="00B9216A" w:rsidRDefault="00B9216A" w:rsidP="00B9216A">
      <w:pPr>
        <w:jc w:val="center"/>
        <w:rPr>
          <w:b/>
          <w:sz w:val="28"/>
          <w:szCs w:val="28"/>
        </w:rPr>
      </w:pPr>
    </w:p>
    <w:tbl>
      <w:tblPr>
        <w:tblW w:w="14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05"/>
        <w:gridCol w:w="1417"/>
        <w:gridCol w:w="1418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134"/>
        <w:gridCol w:w="993"/>
      </w:tblGrid>
      <w:tr w:rsidR="00B9216A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организации в мероприятии  по внедрению целевой модели цифровой образовательной среды в 2019-2022 </w:t>
            </w:r>
            <w:proofErr w:type="spellStart"/>
            <w:r>
              <w:rPr>
                <w:sz w:val="18"/>
                <w:szCs w:val="18"/>
              </w:rPr>
              <w:t>гг</w:t>
            </w:r>
            <w:proofErr w:type="spellEnd"/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обучающихся,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 предмета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B9216A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НизовскаяСОШ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Баевская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Ардатовская</w:t>
            </w:r>
            <w:proofErr w:type="spellEnd"/>
            <w: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Атюрьевский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  <w:rPr>
                <w:rFonts w:ascii="Calibri" w:hAnsi="Calibri"/>
              </w:rPr>
            </w:pPr>
            <w:r w:rsidRPr="001F4FA5">
              <w:t>МБОУ «</w:t>
            </w:r>
            <w:proofErr w:type="spellStart"/>
            <w:r w:rsidRPr="001F4FA5">
              <w:t>Курташкинская</w:t>
            </w:r>
            <w:proofErr w:type="spellEnd"/>
            <w:r w:rsidRPr="001F4FA5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rFonts w:ascii="Calibri" w:hAnsi="Calibri"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t>Атяшевский</w:t>
            </w:r>
            <w:proofErr w:type="spellEnd"/>
            <w:r w:rsidRPr="00CB2AAB">
              <w:rPr>
                <w:szCs w:val="16"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>МБОУ «</w:t>
            </w:r>
            <w:proofErr w:type="spellStart"/>
            <w:r w:rsidRPr="00CB2AAB">
              <w:rPr>
                <w:szCs w:val="16"/>
              </w:rPr>
              <w:t>Аловская</w:t>
            </w:r>
            <w:proofErr w:type="spellEnd"/>
            <w:r w:rsidRPr="00CB2AAB"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spacing w:after="100"/>
              <w:jc w:val="center"/>
            </w:pPr>
            <w:r w:rsidRPr="00141CD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t>Атяшевский</w:t>
            </w:r>
            <w:proofErr w:type="spellEnd"/>
            <w:r w:rsidRPr="00CB2AAB">
              <w:rPr>
                <w:szCs w:val="16"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>МБОУ «</w:t>
            </w:r>
            <w:proofErr w:type="spellStart"/>
            <w:r w:rsidRPr="00CB2AAB">
              <w:rPr>
                <w:szCs w:val="16"/>
              </w:rPr>
              <w:t>Поселковская</w:t>
            </w:r>
            <w:proofErr w:type="spellEnd"/>
            <w:r w:rsidRPr="00CB2AAB">
              <w:rPr>
                <w:szCs w:val="16"/>
              </w:rPr>
              <w:t xml:space="preserve">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1CD1" w:rsidRDefault="00E3395E" w:rsidP="00E3395E">
            <w:pPr>
              <w:jc w:val="center"/>
              <w:rPr>
                <w:bCs/>
              </w:rPr>
            </w:pPr>
            <w:r w:rsidRPr="00141CD1">
              <w:rPr>
                <w:bCs/>
              </w:rPr>
              <w:t>2</w:t>
            </w:r>
          </w:p>
        </w:tc>
      </w:tr>
      <w:tr w:rsidR="00A73819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  <w:rPr>
                <w:b/>
                <w:szCs w:val="16"/>
              </w:rPr>
            </w:pPr>
            <w:proofErr w:type="spellStart"/>
            <w:r>
              <w:t>Большеберезниковский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Большеберезниковская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Default="00A73819" w:rsidP="00A73819">
            <w:pPr>
              <w:spacing w:after="100"/>
              <w:jc w:val="center"/>
            </w:pPr>
            <w:r>
              <w:t>да</w:t>
            </w:r>
          </w:p>
          <w:p w:rsidR="00A73819" w:rsidRDefault="00A73819" w:rsidP="00A73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9" w:rsidRPr="00A73819" w:rsidRDefault="00A73819" w:rsidP="00A73819">
            <w:pPr>
              <w:jc w:val="center"/>
              <w:rPr>
                <w:b/>
              </w:rPr>
            </w:pPr>
            <w:r w:rsidRPr="00A73819">
              <w:rPr>
                <w:b/>
              </w:rPr>
              <w:t>6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  <w:szCs w:val="16"/>
              </w:rPr>
            </w:pPr>
            <w:r w:rsidRPr="00CB2AAB">
              <w:t>Дубенский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  <w:szCs w:val="16"/>
              </w:rPr>
            </w:pPr>
            <w:r w:rsidRPr="00CB2AAB">
              <w:t>МБОУ «</w:t>
            </w:r>
            <w:proofErr w:type="spellStart"/>
            <w:r w:rsidRPr="00CB2AAB">
              <w:t>Кочкуровская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  <w:rPr>
                <w:szCs w:val="16"/>
              </w:rPr>
            </w:pPr>
            <w:r w:rsidRPr="003640C3"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spacing w:after="100"/>
              <w:jc w:val="center"/>
            </w:pPr>
            <w:r w:rsidRPr="003640C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640C3" w:rsidRDefault="00E3395E" w:rsidP="00E3395E">
            <w:pPr>
              <w:jc w:val="center"/>
            </w:pPr>
            <w:r w:rsidRPr="003640C3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Зубово</w:t>
            </w:r>
            <w:proofErr w:type="spellEnd"/>
            <w:r>
              <w:t>-Полянская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Явасская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Потьминская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«Сосновская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Парцинская</w:t>
            </w:r>
            <w:proofErr w:type="spellEnd"/>
            <w: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spacing w:after="100"/>
              <w:jc w:val="center"/>
            </w:pPr>
            <w:r w:rsidRPr="00145B81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45B81" w:rsidRDefault="00E3395E" w:rsidP="00E3395E">
            <w:pPr>
              <w:jc w:val="center"/>
            </w:pPr>
            <w:r w:rsidRPr="00145B81"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Инсарская</w:t>
            </w:r>
            <w:proofErr w:type="spellEnd"/>
            <w:r>
              <w:rPr>
                <w:szCs w:val="16"/>
              </w:rPr>
              <w:t xml:space="preserve">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Нововерхиссенская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Кемлянская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«Рождественская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Смольненская</w:t>
            </w:r>
            <w:proofErr w:type="spellEnd"/>
            <w:r>
              <w:rPr>
                <w:szCs w:val="16"/>
              </w:rP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szCs w:val="16"/>
              </w:rPr>
            </w:pPr>
            <w:proofErr w:type="spellStart"/>
            <w:r w:rsidRPr="00CB2AAB">
              <w:t>Кадошкинский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szCs w:val="16"/>
              </w:rPr>
            </w:pPr>
            <w:r w:rsidRPr="00CB2AAB">
              <w:t>МБОУ «</w:t>
            </w:r>
            <w:proofErr w:type="spellStart"/>
            <w:r w:rsidRPr="00CB2AAB">
              <w:t>Латышовская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Ковылкинский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Ковылкинская</w:t>
            </w:r>
            <w:proofErr w:type="spellEnd"/>
            <w:r w:rsidRPr="00CB2AAB">
              <w:t xml:space="preserve"> 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01FDF" w:rsidRDefault="00E3395E" w:rsidP="00E3395E">
            <w:pPr>
              <w:jc w:val="center"/>
              <w:rPr>
                <w:sz w:val="18"/>
                <w:szCs w:val="18"/>
              </w:rPr>
            </w:pPr>
            <w:r w:rsidRPr="00E01FDF">
              <w:rPr>
                <w:sz w:val="18"/>
                <w:szCs w:val="18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Ковылкинский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AB54C6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Ковылкинская</w:t>
            </w:r>
            <w:proofErr w:type="spellEnd"/>
            <w:r w:rsidRPr="00CB2AAB">
              <w:t xml:space="preserve"> 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  <w:rPr>
                <w:b/>
              </w:rPr>
            </w:pPr>
            <w:proofErr w:type="spellStart"/>
            <w:r>
              <w:t>Ковылкинский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spacing w:after="100"/>
              <w:jc w:val="center"/>
            </w:pPr>
            <w:r>
              <w:t xml:space="preserve">МБОУ «Троицкая СОШ имени героя Советского Союза </w:t>
            </w:r>
            <w:proofErr w:type="spellStart"/>
            <w:r>
              <w:t>А.Г.Котова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3122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</w:pPr>
            <w:proofErr w:type="spellStart"/>
            <w:r w:rsidRPr="00E131E8">
              <w:t>Кочкуровский</w:t>
            </w:r>
            <w:proofErr w:type="spellEnd"/>
            <w:r w:rsidRPr="00E131E8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  <w:rPr>
                <w:szCs w:val="16"/>
              </w:rPr>
            </w:pPr>
            <w:r w:rsidRPr="00E131E8">
              <w:t>МБОУ «</w:t>
            </w:r>
            <w:proofErr w:type="spellStart"/>
            <w:r w:rsidRPr="00E131E8">
              <w:t>Сабаевская</w:t>
            </w:r>
            <w:proofErr w:type="spellEnd"/>
            <w:r w:rsidRPr="00E131E8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143D" w:rsidRDefault="00F93122" w:rsidP="00F93122">
            <w:pPr>
              <w:jc w:val="center"/>
            </w:pPr>
            <w:r w:rsidRPr="00CB143D">
              <w:t>-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AB54C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Красноподгорная</w:t>
            </w:r>
            <w:proofErr w:type="spellEnd"/>
            <w:r>
              <w:rPr>
                <w:szCs w:val="16"/>
              </w:rPr>
              <w:t xml:space="preserve"> СОШ им. </w:t>
            </w:r>
            <w:proofErr w:type="spellStart"/>
            <w:r>
              <w:rPr>
                <w:szCs w:val="16"/>
              </w:rPr>
              <w:t>П.М.Волкова</w:t>
            </w:r>
            <w:proofErr w:type="spellEnd"/>
            <w:r>
              <w:rPr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многопрофильный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Пензятская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Кривозерьевская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</w:t>
            </w:r>
            <w:proofErr w:type="spellStart"/>
            <w:r>
              <w:rPr>
                <w:szCs w:val="16"/>
              </w:rPr>
              <w:t>Саловская</w:t>
            </w:r>
            <w:proofErr w:type="spellEnd"/>
            <w:r>
              <w:rPr>
                <w:szCs w:val="16"/>
              </w:rPr>
              <w:t xml:space="preserve"> СОШ»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МБОУ «</w:t>
            </w:r>
            <w:proofErr w:type="spellStart"/>
            <w:r>
              <w:t>Белозерьевская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«Ромодановская 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  <w:p w:rsidR="00E3395E" w:rsidRDefault="00E3395E" w:rsidP="00E339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</w:t>
            </w:r>
          </w:p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t>«СОШ №17»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Трускляйская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Красносельцовская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</w:pPr>
            <w:proofErr w:type="spellStart"/>
            <w:r w:rsidRPr="00CB2AAB">
              <w:t>Старошайговский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МОУ «</w:t>
            </w:r>
            <w:proofErr w:type="spellStart"/>
            <w:r w:rsidRPr="00CB2AAB">
              <w:t>Новоакшинская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</w:pPr>
            <w:proofErr w:type="spellStart"/>
            <w:r w:rsidRPr="00CB2AAB">
              <w:t>Темниковский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</w:pPr>
            <w:r w:rsidRPr="00A61269">
              <w:t>МБОУ "</w:t>
            </w:r>
            <w:proofErr w:type="spellStart"/>
            <w:r w:rsidRPr="00A61269">
              <w:t>Темниковская</w:t>
            </w:r>
            <w:proofErr w:type="spellEnd"/>
            <w:r w:rsidRPr="00A61269">
              <w:t xml:space="preserve"> СОШ №1"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C233A" w:rsidRDefault="00E3395E" w:rsidP="00E3395E">
            <w:pPr>
              <w:spacing w:after="100"/>
              <w:jc w:val="center"/>
            </w:pPr>
            <w:proofErr w:type="spellStart"/>
            <w:r w:rsidRPr="00EC233A">
              <w:t>Торбеевский</w:t>
            </w:r>
            <w:proofErr w:type="spellEnd"/>
            <w:r w:rsidRPr="00EC233A"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C233A" w:rsidRDefault="00E3395E" w:rsidP="00E3395E">
            <w:pPr>
              <w:spacing w:after="100"/>
              <w:jc w:val="center"/>
            </w:pPr>
            <w:r w:rsidRPr="00EC233A">
              <w:t>МБОУ «</w:t>
            </w:r>
            <w:proofErr w:type="spellStart"/>
            <w:r w:rsidRPr="00EC233A">
              <w:t>Торбеев-ская</w:t>
            </w:r>
            <w:proofErr w:type="spellEnd"/>
            <w:r w:rsidRPr="00EC233A">
              <w:t xml:space="preserve"> 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Чамзинский</w:t>
            </w:r>
            <w:proofErr w:type="spellEnd"/>
            <w:r>
              <w:rPr>
                <w:bCs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 «Комсомольская 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DD72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Чамзинский</w:t>
            </w:r>
            <w:proofErr w:type="spellEnd"/>
            <w:r>
              <w:rPr>
                <w:bCs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МБОУ «</w:t>
            </w:r>
            <w:proofErr w:type="spellStart"/>
            <w:r>
              <w:t>Чамзинская</w:t>
            </w:r>
            <w:proofErr w:type="spellEnd"/>
            <w:r>
              <w:t xml:space="preserve">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497A0A" w:rsidRDefault="00E3395E" w:rsidP="00E3395E">
            <w:pPr>
              <w:spacing w:after="100"/>
              <w:jc w:val="center"/>
            </w:pPr>
            <w:r w:rsidRPr="00497A0A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</w:tbl>
    <w:p w:rsidR="00B9216A" w:rsidRDefault="00B9216A"/>
    <w:sectPr w:rsidR="00B9216A" w:rsidSect="00B92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A"/>
    <w:rsid w:val="00062AA7"/>
    <w:rsid w:val="000A1EC8"/>
    <w:rsid w:val="00114F0C"/>
    <w:rsid w:val="0011709B"/>
    <w:rsid w:val="00136553"/>
    <w:rsid w:val="00141CD1"/>
    <w:rsid w:val="00176AE3"/>
    <w:rsid w:val="001926C0"/>
    <w:rsid w:val="001B680C"/>
    <w:rsid w:val="001F4FA5"/>
    <w:rsid w:val="00233F16"/>
    <w:rsid w:val="0025689A"/>
    <w:rsid w:val="002575D5"/>
    <w:rsid w:val="00257A36"/>
    <w:rsid w:val="003047C8"/>
    <w:rsid w:val="003640C3"/>
    <w:rsid w:val="00374688"/>
    <w:rsid w:val="003A1BF3"/>
    <w:rsid w:val="003C027B"/>
    <w:rsid w:val="004323BD"/>
    <w:rsid w:val="00561CD2"/>
    <w:rsid w:val="00565761"/>
    <w:rsid w:val="005B6939"/>
    <w:rsid w:val="005E058F"/>
    <w:rsid w:val="005E06E1"/>
    <w:rsid w:val="006635A0"/>
    <w:rsid w:val="00685C22"/>
    <w:rsid w:val="00693828"/>
    <w:rsid w:val="006958F1"/>
    <w:rsid w:val="007126DB"/>
    <w:rsid w:val="00783FF7"/>
    <w:rsid w:val="00791B56"/>
    <w:rsid w:val="007A7F6B"/>
    <w:rsid w:val="007D1291"/>
    <w:rsid w:val="00834105"/>
    <w:rsid w:val="008341BF"/>
    <w:rsid w:val="00844AEA"/>
    <w:rsid w:val="00850810"/>
    <w:rsid w:val="00851630"/>
    <w:rsid w:val="008537D8"/>
    <w:rsid w:val="00892210"/>
    <w:rsid w:val="00893139"/>
    <w:rsid w:val="008C0682"/>
    <w:rsid w:val="008C3784"/>
    <w:rsid w:val="00923071"/>
    <w:rsid w:val="009326C6"/>
    <w:rsid w:val="009444A1"/>
    <w:rsid w:val="009572E7"/>
    <w:rsid w:val="00A004E4"/>
    <w:rsid w:val="00A057A6"/>
    <w:rsid w:val="00A12B40"/>
    <w:rsid w:val="00A17610"/>
    <w:rsid w:val="00A22E6D"/>
    <w:rsid w:val="00A3735D"/>
    <w:rsid w:val="00A432EC"/>
    <w:rsid w:val="00A61269"/>
    <w:rsid w:val="00A73819"/>
    <w:rsid w:val="00AB54C6"/>
    <w:rsid w:val="00AD550C"/>
    <w:rsid w:val="00AE68F1"/>
    <w:rsid w:val="00AF093A"/>
    <w:rsid w:val="00B246B6"/>
    <w:rsid w:val="00B541FD"/>
    <w:rsid w:val="00B626D1"/>
    <w:rsid w:val="00B9216A"/>
    <w:rsid w:val="00BD11BA"/>
    <w:rsid w:val="00BF066B"/>
    <w:rsid w:val="00BF0C35"/>
    <w:rsid w:val="00C16322"/>
    <w:rsid w:val="00C569C9"/>
    <w:rsid w:val="00C70106"/>
    <w:rsid w:val="00C87741"/>
    <w:rsid w:val="00CB143D"/>
    <w:rsid w:val="00CB2AAB"/>
    <w:rsid w:val="00CC2B49"/>
    <w:rsid w:val="00D4209B"/>
    <w:rsid w:val="00DA7CC5"/>
    <w:rsid w:val="00DA7FE4"/>
    <w:rsid w:val="00DC2744"/>
    <w:rsid w:val="00DC5B53"/>
    <w:rsid w:val="00DD7297"/>
    <w:rsid w:val="00DE750C"/>
    <w:rsid w:val="00E131E8"/>
    <w:rsid w:val="00E27D2B"/>
    <w:rsid w:val="00E3395E"/>
    <w:rsid w:val="00E64A86"/>
    <w:rsid w:val="00EB66F9"/>
    <w:rsid w:val="00EC233A"/>
    <w:rsid w:val="00F030C3"/>
    <w:rsid w:val="00F06590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0552"/>
  <w15:chartTrackingRefBased/>
  <w15:docId w15:val="{5422BBA4-C6A2-491B-BC9B-55059C2F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216A"/>
    <w:pPr>
      <w:keepNext/>
      <w:jc w:val="center"/>
      <w:outlineLvl w:val="1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92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216A"/>
    <w:pPr>
      <w:keepNext/>
      <w:jc w:val="right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92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B9216A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9216A"/>
    <w:rPr>
      <w:rFonts w:asciiTheme="minorHAnsi" w:eastAsiaTheme="minorEastAsia" w:hAnsiTheme="minorHAnsi" w:cstheme="minorBidi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B9216A"/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9216A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B921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921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locked/>
    <w:rsid w:val="00B9216A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qFormat/>
    <w:rsid w:val="00B92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f0"/>
    <w:uiPriority w:val="34"/>
    <w:locked/>
    <w:rsid w:val="00B9216A"/>
  </w:style>
  <w:style w:type="paragraph" w:styleId="af0">
    <w:name w:val="List Paragraph"/>
    <w:basedOn w:val="a"/>
    <w:link w:val="af"/>
    <w:uiPriority w:val="34"/>
    <w:qFormat/>
    <w:rsid w:val="00B921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B9216A"/>
    <w:rPr>
      <w:rFonts w:ascii="Calibri" w:eastAsia="Calibri" w:hAnsi="Calibri" w:cs="Times New Roman"/>
      <w:szCs w:val="20"/>
      <w:lang w:eastAsia="ru-RU"/>
    </w:rPr>
  </w:style>
  <w:style w:type="paragraph" w:customStyle="1" w:styleId="1">
    <w:name w:val="Без интервала1"/>
    <w:link w:val="NoSpacingChar"/>
    <w:rsid w:val="00B9216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41">
    <w:name w:val="Основной текст (4)_"/>
    <w:link w:val="42"/>
    <w:locked/>
    <w:rsid w:val="00B9216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216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МОН основной Знак"/>
    <w:link w:val="af2"/>
    <w:locked/>
    <w:rsid w:val="00B9216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2">
    <w:name w:val="МОН основной"/>
    <w:basedOn w:val="a"/>
    <w:link w:val="af1"/>
    <w:rsid w:val="00B921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NoSpacingChar1">
    <w:name w:val="No Spacing Char1"/>
    <w:link w:val="21"/>
    <w:locked/>
    <w:rsid w:val="00B9216A"/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link w:val="NoSpacingChar1"/>
    <w:rsid w:val="00B921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locked/>
    <w:rsid w:val="00B921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16A"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2"/>
    <w:rsid w:val="00B92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5433-E2B3-42B0-A420-7A6B8334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2</cp:revision>
  <cp:lastPrinted>2019-08-08T08:33:00Z</cp:lastPrinted>
  <dcterms:created xsi:type="dcterms:W3CDTF">2019-09-23T15:47:00Z</dcterms:created>
  <dcterms:modified xsi:type="dcterms:W3CDTF">2019-09-23T15:47:00Z</dcterms:modified>
</cp:coreProperties>
</file>